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　　　　　　　　　　　</w:t>
      </w:r>
      <w:r>
        <w:rPr>
          <w:rFonts w:hint="eastAsia"/>
          <w:sz w:val="44"/>
          <w:szCs w:val="44"/>
          <w:lang w:eastAsia="zh-CN"/>
        </w:rPr>
        <w:t>　收款确认书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573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　　　　（身份证号：　　　　　　　　　　　　）已于　　　　　　　　年　　月　　日收到湛江市图书馆借阅证押金退款　　　　元人民币（小写　　　　　）。</w:t>
      </w:r>
    </w:p>
    <w:p>
      <w:pPr>
        <w:ind w:firstLine="573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特此确认！</w:t>
      </w:r>
    </w:p>
    <w:p>
      <w:pPr>
        <w:ind w:firstLine="573"/>
        <w:rPr>
          <w:rFonts w:hint="eastAsia"/>
          <w:sz w:val="28"/>
          <w:szCs w:val="28"/>
          <w:lang w:eastAsia="zh-CN"/>
        </w:rPr>
      </w:pPr>
    </w:p>
    <w:p>
      <w:pPr>
        <w:ind w:firstLine="573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　　　　　　　　　　　　　　　　　　　收款人：</w:t>
      </w:r>
    </w:p>
    <w:p>
      <w:pPr>
        <w:ind w:firstLine="573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　　　　　　　　　　　　　　　　　</w:t>
      </w:r>
      <w:r>
        <w:rPr>
          <w:rFonts w:hint="eastAsia"/>
          <w:sz w:val="28"/>
          <w:szCs w:val="28"/>
          <w:lang w:val="en-US" w:eastAsia="zh-CN"/>
        </w:rPr>
        <w:t>20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2YwZTU3OTE0OTY3ZThkYWYzMjdlYTQ3NThkZjEifQ=="/>
  </w:docVars>
  <w:rsids>
    <w:rsidRoot w:val="6F003D93"/>
    <w:rsid w:val="13EF5207"/>
    <w:rsid w:val="6F00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57</Characters>
  <Lines>0</Lines>
  <Paragraphs>0</Paragraphs>
  <TotalTime>11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2023-04-12T01:51:00Z</dcterms:created>
  <dc:creator>ZJLIB</dc:creator>
  <cp:lastModifiedBy>YJW</cp:lastModifiedBy>
  <dcterms:modified xsi:type="dcterms:W3CDTF">2023-04-14T02:03:29Z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2C15D6DA179A4C868DD90347147ED088_13</vt:lpwstr>
  </property>
</Properties>
</file>